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DA3" w:rsidRPr="007E0E81" w:rsidRDefault="00E2400E">
      <w:pPr>
        <w:rPr>
          <w:b/>
        </w:rPr>
      </w:pPr>
      <w:r w:rsidRPr="007E0E81">
        <w:rPr>
          <w:b/>
        </w:rPr>
        <w:t>Discussion Response 5</w:t>
      </w:r>
    </w:p>
    <w:p w:rsidR="007E0E81" w:rsidRPr="009D78F7" w:rsidRDefault="007E0E81" w:rsidP="007E0E81">
      <w:pPr>
        <w:rPr>
          <w:b/>
          <w:i/>
        </w:rPr>
      </w:pPr>
      <w:r w:rsidRPr="009D78F7">
        <w:rPr>
          <w:b/>
          <w:i/>
        </w:rPr>
        <w:t>Explain the importance of perceptions of justice to the individual and to the organization.</w:t>
      </w:r>
    </w:p>
    <w:p w:rsidR="007E0E81" w:rsidRDefault="007E0E81" w:rsidP="007E0E81">
      <w:r>
        <w:tab/>
      </w:r>
      <w:r w:rsidR="005600B9">
        <w:t xml:space="preserve">According to </w:t>
      </w:r>
      <w:proofErr w:type="spellStart"/>
      <w:r w:rsidR="005600B9" w:rsidRPr="005600B9">
        <w:t>Balassiano</w:t>
      </w:r>
      <w:proofErr w:type="spellEnd"/>
      <w:r w:rsidR="005600B9">
        <w:t xml:space="preserve"> and </w:t>
      </w:r>
      <w:proofErr w:type="spellStart"/>
      <w:r w:rsidR="005600B9">
        <w:t>Salles</w:t>
      </w:r>
      <w:proofErr w:type="spellEnd"/>
      <w:r w:rsidR="005600B9">
        <w:t xml:space="preserve"> (2012), the importance of perceptions of justice to the individual</w:t>
      </w:r>
      <w:r w:rsidR="00877879">
        <w:t xml:space="preserve"> and to the organization is that it helps the process in the interactional and procedural aspects of an organization. It is stated that the perceptions of justice to the individual </w:t>
      </w:r>
      <w:r w:rsidR="00877879" w:rsidRPr="00181E24">
        <w:rPr>
          <w:noProof/>
        </w:rPr>
        <w:t>w</w:t>
      </w:r>
      <w:r w:rsidR="00181E24">
        <w:rPr>
          <w:noProof/>
        </w:rPr>
        <w:t>ere</w:t>
      </w:r>
      <w:r w:rsidR="00877879">
        <w:t xml:space="preserve"> connected to the theory of social change </w:t>
      </w:r>
      <w:r w:rsidR="002C3AC1">
        <w:t xml:space="preserve">approaches that </w:t>
      </w:r>
      <w:r w:rsidR="002C3AC1" w:rsidRPr="00181E24">
        <w:rPr>
          <w:noProof/>
        </w:rPr>
        <w:t>w</w:t>
      </w:r>
      <w:r w:rsidR="00181E24">
        <w:rPr>
          <w:noProof/>
        </w:rPr>
        <w:t>ere</w:t>
      </w:r>
      <w:r w:rsidR="002C3AC1">
        <w:t xml:space="preserve"> used in their own ju</w:t>
      </w:r>
      <w:bookmarkStart w:id="0" w:name="_GoBack"/>
      <w:bookmarkEnd w:id="0"/>
      <w:r w:rsidR="002C3AC1">
        <w:t>dgments in relation to the procedural and interactional justice they perform in an organization (2012).</w:t>
      </w:r>
    </w:p>
    <w:p w:rsidR="007E0E81" w:rsidRPr="009D78F7" w:rsidRDefault="007E0E81" w:rsidP="007E0E81">
      <w:pPr>
        <w:rPr>
          <w:b/>
          <w:i/>
        </w:rPr>
      </w:pPr>
      <w:r w:rsidRPr="009D78F7">
        <w:rPr>
          <w:b/>
          <w:i/>
        </w:rPr>
        <w:t>What other reasons exist for developing formal, written policies and procedures?</w:t>
      </w:r>
    </w:p>
    <w:p w:rsidR="00A66DCA" w:rsidRDefault="00A66DCA" w:rsidP="007E0E81">
      <w:r>
        <w:tab/>
        <w:t>Based on the research of Urban Institute, the reasons for developing formal, written policies and procedures is because of the aim to receive justice in negative experi</w:t>
      </w:r>
      <w:r w:rsidR="00402EAE">
        <w:t>ences by means of</w:t>
      </w:r>
      <w:r>
        <w:t xml:space="preserve"> criminal justice systems</w:t>
      </w:r>
      <w:r w:rsidR="00402EAE">
        <w:t>.</w:t>
      </w:r>
      <w:r w:rsidR="00C1725B">
        <w:t xml:space="preserve"> By implementing formal</w:t>
      </w:r>
      <w:r w:rsidR="00C1725B" w:rsidRPr="00C1725B">
        <w:t>, written policies and procedures</w:t>
      </w:r>
      <w:r w:rsidR="00C1725B">
        <w:t xml:space="preserve"> it will allow people to follow </w:t>
      </w:r>
      <w:r w:rsidR="00181E24">
        <w:t xml:space="preserve">the </w:t>
      </w:r>
      <w:r w:rsidR="00C1725B" w:rsidRPr="00181E24">
        <w:rPr>
          <w:noProof/>
        </w:rPr>
        <w:t>organization’s</w:t>
      </w:r>
      <w:r w:rsidR="00C1725B">
        <w:t xml:space="preserve"> perception of justice</w:t>
      </w:r>
      <w:r w:rsidR="009D78F7">
        <w:t xml:space="preserve"> (“</w:t>
      </w:r>
      <w:r w:rsidR="009D78F7" w:rsidRPr="009D78F7">
        <w:t>Perceptions of Justice</w:t>
      </w:r>
      <w:r w:rsidR="009D78F7">
        <w:t>”).</w:t>
      </w:r>
    </w:p>
    <w:p w:rsidR="00E2400E" w:rsidRPr="00181E24" w:rsidRDefault="007E0E81" w:rsidP="007E0E81">
      <w:pPr>
        <w:rPr>
          <w:b/>
          <w:i/>
        </w:rPr>
      </w:pPr>
      <w:r w:rsidRPr="00181E24">
        <w:rPr>
          <w:b/>
          <w:i/>
        </w:rPr>
        <w:t>Why might managers deviate from the formal policies and procedures, and what is the associated risk to the organization?</w:t>
      </w:r>
    </w:p>
    <w:p w:rsidR="00A5345A" w:rsidRDefault="00A5345A" w:rsidP="007E0E81">
      <w:r>
        <w:tab/>
        <w:t>M</w:t>
      </w:r>
      <w:r w:rsidRPr="00A5345A">
        <w:t>anagers</w:t>
      </w:r>
      <w:r>
        <w:t xml:space="preserve"> used</w:t>
      </w:r>
      <w:r w:rsidRPr="00A5345A">
        <w:t xml:space="preserve"> </w:t>
      </w:r>
      <w:r w:rsidR="00181E24">
        <w:t xml:space="preserve">to </w:t>
      </w:r>
      <w:r w:rsidRPr="00181E24">
        <w:rPr>
          <w:noProof/>
        </w:rPr>
        <w:t>deviate</w:t>
      </w:r>
      <w:r w:rsidRPr="00A5345A">
        <w:t xml:space="preserve"> from the formal policies and procedures</w:t>
      </w:r>
      <w:r>
        <w:t xml:space="preserve"> in order to let their employees follow the organization’s perception of justice. This policies and procedures will guide </w:t>
      </w:r>
      <w:r w:rsidRPr="00181E24">
        <w:rPr>
          <w:noProof/>
        </w:rPr>
        <w:t>them</w:t>
      </w:r>
      <w:r w:rsidR="00181E24">
        <w:rPr>
          <w:noProof/>
        </w:rPr>
        <w:t xml:space="preserve"> with</w:t>
      </w:r>
      <w:r>
        <w:t xml:space="preserve"> the right attitude and activities they need to do in order to effectively support the organizational processes. Also, because of some instances happening in many organization like bullying, </w:t>
      </w:r>
      <w:r w:rsidR="00090D8C">
        <w:t xml:space="preserve">harassment and also domestic violence. By means of applying effective policies and </w:t>
      </w:r>
      <w:r w:rsidR="00090D8C" w:rsidRPr="00181E24">
        <w:rPr>
          <w:noProof/>
        </w:rPr>
        <w:t>procedures</w:t>
      </w:r>
      <w:r w:rsidR="00181E24">
        <w:rPr>
          <w:noProof/>
        </w:rPr>
        <w:t>,</w:t>
      </w:r>
      <w:r w:rsidR="00090D8C">
        <w:t xml:space="preserve"> it will also protect the employees from this kind of injustice.</w:t>
      </w:r>
    </w:p>
    <w:p w:rsidR="005600B9" w:rsidRDefault="005600B9" w:rsidP="009D78F7">
      <w:pPr>
        <w:jc w:val="center"/>
      </w:pPr>
      <w:r>
        <w:t>Reference</w:t>
      </w:r>
    </w:p>
    <w:p w:rsidR="005600B9" w:rsidRDefault="005600B9" w:rsidP="007E0E81">
      <w:proofErr w:type="spellStart"/>
      <w:r w:rsidRPr="005600B9">
        <w:t>Balassiano</w:t>
      </w:r>
      <w:proofErr w:type="spellEnd"/>
      <w:r w:rsidRPr="005600B9">
        <w:t xml:space="preserve">, M., &amp; </w:t>
      </w:r>
      <w:r w:rsidRPr="00181E24">
        <w:rPr>
          <w:noProof/>
        </w:rPr>
        <w:t>Salles</w:t>
      </w:r>
      <w:r w:rsidRPr="005600B9">
        <w:t xml:space="preserve">, D. (2012). Perceptions of equity and justice and their implications on </w:t>
      </w:r>
      <w:r w:rsidRPr="00181E24">
        <w:rPr>
          <w:noProof/>
        </w:rPr>
        <w:t xml:space="preserve">affective </w:t>
      </w:r>
      <w:r w:rsidR="009D78F7" w:rsidRPr="00181E24">
        <w:rPr>
          <w:noProof/>
        </w:rPr>
        <w:tab/>
      </w:r>
      <w:r w:rsidRPr="00181E24">
        <w:rPr>
          <w:noProof/>
        </w:rPr>
        <w:t>organizational</w:t>
      </w:r>
      <w:r w:rsidRPr="005600B9">
        <w:t xml:space="preserve"> commitment: a confirmatory study in a teaching and research institute. BAR-</w:t>
      </w:r>
      <w:r w:rsidR="009D78F7">
        <w:tab/>
      </w:r>
      <w:r w:rsidRPr="005600B9">
        <w:t>Brazilian Administration Review, 9(3), 268-286.</w:t>
      </w:r>
    </w:p>
    <w:p w:rsidR="009D78F7" w:rsidRDefault="009D78F7" w:rsidP="007E0E81">
      <w:r>
        <w:t>Urban Institute (</w:t>
      </w:r>
      <w:proofErr w:type="spellStart"/>
      <w:r>
        <w:t>n.d.</w:t>
      </w:r>
      <w:proofErr w:type="spellEnd"/>
      <w:r>
        <w:t xml:space="preserve">). </w:t>
      </w:r>
      <w:r w:rsidRPr="009D78F7">
        <w:t>Perceptions of Justice</w:t>
      </w:r>
      <w:r w:rsidR="00B204DC">
        <w:t>. Retrieved from</w:t>
      </w:r>
      <w:r w:rsidR="00B204DC">
        <w:tab/>
      </w:r>
      <w:r w:rsidR="00B204DC">
        <w:tab/>
      </w:r>
      <w:r w:rsidR="00B204DC">
        <w:tab/>
      </w:r>
      <w:r w:rsidRPr="009D78F7">
        <w:t>https://www.urban.org/policy-centers/justice-policy-center/projects/perceptions-justice</w:t>
      </w:r>
    </w:p>
    <w:sectPr w:rsidR="009D7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0MLQwNzU3NrA0tTRX0lEKTi0uzszPAykwqgUABh3MmCwAAAA="/>
  </w:docVars>
  <w:rsids>
    <w:rsidRoot w:val="00E2400E"/>
    <w:rsid w:val="00090D8C"/>
    <w:rsid w:val="00181E24"/>
    <w:rsid w:val="002C3AC1"/>
    <w:rsid w:val="002D195E"/>
    <w:rsid w:val="003E5045"/>
    <w:rsid w:val="00402EAE"/>
    <w:rsid w:val="005600B9"/>
    <w:rsid w:val="007846B4"/>
    <w:rsid w:val="007E0E81"/>
    <w:rsid w:val="00877879"/>
    <w:rsid w:val="009D78F7"/>
    <w:rsid w:val="00A5345A"/>
    <w:rsid w:val="00A66DCA"/>
    <w:rsid w:val="00B13F56"/>
    <w:rsid w:val="00B204DC"/>
    <w:rsid w:val="00C1725B"/>
    <w:rsid w:val="00D37E25"/>
    <w:rsid w:val="00E2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1BDD03-058F-417A-A8A7-56BA453E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Tutors</dc:creator>
  <cp:keywords/>
  <dc:description/>
  <cp:lastModifiedBy>Tutors</cp:lastModifiedBy>
  <cp:revision>12</cp:revision>
  <dcterms:created xsi:type="dcterms:W3CDTF">2019-02-07T02:57:00Z</dcterms:created>
  <dcterms:modified xsi:type="dcterms:W3CDTF">2019-02-07T08:41:00Z</dcterms:modified>
</cp:coreProperties>
</file>